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B7" w:rsidRPr="00DC10B7" w:rsidRDefault="00DC10B7" w:rsidP="00DC10B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Директору ИФЗ РАН</w:t>
      </w:r>
    </w:p>
    <w:p w:rsidR="00DC10B7" w:rsidRPr="00DC10B7" w:rsidRDefault="002C137C" w:rsidP="00DC10B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Тихоцкому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0B7" w:rsidRPr="00DC10B7" w:rsidRDefault="00DC10B7" w:rsidP="00DC10B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DC10B7" w:rsidRPr="00DC10B7" w:rsidRDefault="00DC10B7" w:rsidP="00DC10B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DC10B7">
        <w:rPr>
          <w:rFonts w:ascii="Times New Roman" w:hAnsi="Times New Roman" w:cs="Times New Roman"/>
          <w:i/>
          <w:sz w:val="20"/>
          <w:szCs w:val="20"/>
        </w:rPr>
        <w:t>Фамилия И.О. в родительном падеже</w:t>
      </w:r>
    </w:p>
    <w:p w:rsidR="00DC10B7" w:rsidRPr="00DC10B7" w:rsidRDefault="00DC10B7" w:rsidP="00DC10B7">
      <w:pPr>
        <w:tabs>
          <w:tab w:val="left" w:pos="19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B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Прошу допустить меня к сдаче вступительных экзаменов в аспирантуру Института физики Земли им. О.Ю.Шмидта РАН </w:t>
      </w:r>
    </w:p>
    <w:p w:rsidR="00DC10B7" w:rsidRPr="00DC10B7" w:rsidRDefault="00DC10B7" w:rsidP="000B1F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без создания </w:t>
      </w:r>
      <w:r w:rsidRPr="00DC1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с созданием специальных условий их приёма 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DC10B7">
        <w:rPr>
          <w:rFonts w:ascii="Times New Roman" w:hAnsi="Times New Roman" w:cs="Times New Roman"/>
          <w:b/>
          <w:sz w:val="24"/>
          <w:szCs w:val="24"/>
        </w:rPr>
        <w:t>05.06.01 «Науки о Земле»</w:t>
      </w:r>
      <w:r w:rsidRPr="00DC10B7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</w:p>
    <w:p w:rsidR="00DC10B7" w:rsidRPr="00DC10B7" w:rsidRDefault="00DC10B7" w:rsidP="002C137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DC10B7">
        <w:rPr>
          <w:rFonts w:ascii="Times New Roman" w:hAnsi="Times New Roman" w:cs="Times New Roman"/>
          <w:sz w:val="24"/>
          <w:szCs w:val="24"/>
        </w:rPr>
        <w:t>1.6.1 Общая и региональная геология. Геотектоника и геодинамика</w:t>
      </w:r>
    </w:p>
    <w:p w:rsidR="00DC10B7" w:rsidRPr="00DC10B7" w:rsidRDefault="00DC10B7" w:rsidP="002C137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DC10B7">
        <w:rPr>
          <w:rFonts w:ascii="Times New Roman" w:hAnsi="Times New Roman" w:cs="Times New Roman"/>
          <w:sz w:val="24"/>
          <w:szCs w:val="24"/>
        </w:rPr>
        <w:t>1.6.9 Геофизика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276"/>
        <w:gridCol w:w="1417"/>
        <w:gridCol w:w="3686"/>
      </w:tblGrid>
      <w:tr w:rsidR="00DC10B7" w:rsidRPr="00DC10B7" w:rsidTr="002C137C">
        <w:trPr>
          <w:trHeight w:val="872"/>
        </w:trPr>
        <w:tc>
          <w:tcPr>
            <w:tcW w:w="3652" w:type="dxa"/>
            <w:vAlign w:val="center"/>
          </w:tcPr>
          <w:p w:rsidR="00DC10B7" w:rsidRPr="00DC10B7" w:rsidRDefault="00DC10B7" w:rsidP="002C1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B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 предполагаемого научного руководителя</w:t>
            </w:r>
          </w:p>
        </w:tc>
        <w:tc>
          <w:tcPr>
            <w:tcW w:w="1276" w:type="dxa"/>
            <w:vAlign w:val="center"/>
          </w:tcPr>
          <w:p w:rsidR="00DC10B7" w:rsidRPr="00DC10B7" w:rsidRDefault="00DC10B7" w:rsidP="002C137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0B7">
              <w:rPr>
                <w:rFonts w:ascii="Times New Roman" w:hAnsi="Times New Roman" w:cs="Times New Roman"/>
                <w:b/>
                <w:sz w:val="24"/>
                <w:szCs w:val="24"/>
              </w:rPr>
              <w:t>Ученаястепень</w:t>
            </w:r>
            <w:proofErr w:type="spellEnd"/>
          </w:p>
        </w:tc>
        <w:tc>
          <w:tcPr>
            <w:tcW w:w="1417" w:type="dxa"/>
            <w:vAlign w:val="center"/>
          </w:tcPr>
          <w:p w:rsidR="00DC10B7" w:rsidRPr="00DC10B7" w:rsidRDefault="00DC10B7" w:rsidP="002C1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0B7">
              <w:rPr>
                <w:rFonts w:ascii="Times New Roman" w:hAnsi="Times New Roman" w:cs="Times New Roman"/>
                <w:b/>
                <w:sz w:val="24"/>
                <w:szCs w:val="24"/>
              </w:rPr>
              <w:t>Ученоезвание</w:t>
            </w:r>
            <w:proofErr w:type="spellEnd"/>
          </w:p>
        </w:tc>
        <w:tc>
          <w:tcPr>
            <w:tcW w:w="3686" w:type="dxa"/>
            <w:vAlign w:val="center"/>
          </w:tcPr>
          <w:p w:rsidR="00DC10B7" w:rsidRPr="00DC10B7" w:rsidRDefault="00DC10B7" w:rsidP="002C137C">
            <w:pPr>
              <w:spacing w:line="276" w:lineRule="auto"/>
              <w:ind w:firstLine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B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DC10B7" w:rsidRPr="00DC10B7" w:rsidTr="00DC10B7">
        <w:tc>
          <w:tcPr>
            <w:tcW w:w="3652" w:type="dxa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10B7">
        <w:rPr>
          <w:rFonts w:ascii="Times New Roman" w:hAnsi="Times New Roman" w:cs="Times New Roman"/>
          <w:b/>
          <w:sz w:val="24"/>
          <w:szCs w:val="24"/>
        </w:rPr>
        <w:t>О себе сообщаю:</w:t>
      </w:r>
    </w:p>
    <w:p w:rsidR="00DC10B7" w:rsidRPr="00DC10B7" w:rsidRDefault="00DC10B7" w:rsidP="0000639F">
      <w:pPr>
        <w:tabs>
          <w:tab w:val="left" w:pos="76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</w:t>
      </w:r>
    </w:p>
    <w:p w:rsidR="00DC10B7" w:rsidRPr="00DC10B7" w:rsidRDefault="00DC10B7" w:rsidP="0000639F">
      <w:pPr>
        <w:tabs>
          <w:tab w:val="left" w:pos="3402"/>
          <w:tab w:val="left" w:leader="underscore" w:pos="93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Имя ____________________ Отчество _________________________________</w:t>
      </w:r>
    </w:p>
    <w:p w:rsidR="00DC10B7" w:rsidRPr="00DC10B7" w:rsidRDefault="00DC10B7" w:rsidP="0000639F">
      <w:pPr>
        <w:tabs>
          <w:tab w:val="left" w:leader="underscore" w:pos="9355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2. Пол </w:t>
      </w:r>
      <w:r w:rsidRPr="00DC1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r w:rsidRPr="00DC10B7">
        <w:rPr>
          <w:rFonts w:ascii="Times New Roman" w:hAnsi="Times New Roman" w:cs="Times New Roman"/>
          <w:sz w:val="24"/>
          <w:szCs w:val="24"/>
        </w:rPr>
        <w:t xml:space="preserve">М </w:t>
      </w:r>
      <w:r w:rsidRPr="00DC1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r w:rsidRPr="00DC10B7">
        <w:rPr>
          <w:rFonts w:ascii="Times New Roman" w:hAnsi="Times New Roman" w:cs="Times New Roman"/>
          <w:sz w:val="24"/>
          <w:szCs w:val="24"/>
        </w:rPr>
        <w:t xml:space="preserve">Ж 3. Число, месяц, год рождения </w:t>
      </w:r>
      <w:r w:rsidRPr="00DC10B7">
        <w:rPr>
          <w:rFonts w:ascii="Times New Roman" w:hAnsi="Times New Roman" w:cs="Times New Roman"/>
          <w:sz w:val="24"/>
          <w:szCs w:val="24"/>
        </w:rPr>
        <w:tab/>
      </w:r>
    </w:p>
    <w:p w:rsidR="00DC10B7" w:rsidRPr="00DC10B7" w:rsidRDefault="00DC10B7" w:rsidP="0000639F">
      <w:pPr>
        <w:tabs>
          <w:tab w:val="left" w:pos="9356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10B7">
        <w:rPr>
          <w:rFonts w:ascii="Times New Roman" w:hAnsi="Times New Roman" w:cs="Times New Roman"/>
          <w:sz w:val="24"/>
          <w:szCs w:val="24"/>
        </w:rPr>
        <w:t>4. Место рождения _______________________</w:t>
      </w:r>
      <w:r w:rsidRPr="00DC10B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C10B7">
        <w:rPr>
          <w:rFonts w:ascii="Times New Roman" w:hAnsi="Times New Roman" w:cs="Times New Roman"/>
          <w:sz w:val="24"/>
          <w:szCs w:val="24"/>
        </w:rPr>
        <w:t>5. Гражданство _______________</w:t>
      </w:r>
    </w:p>
    <w:p w:rsidR="00DC10B7" w:rsidRPr="00DC10B7" w:rsidRDefault="00DC10B7" w:rsidP="0000639F">
      <w:pPr>
        <w:shd w:val="clear" w:color="auto" w:fill="FFFFFF"/>
        <w:spacing w:after="0" w:line="276" w:lineRule="auto"/>
        <w:ind w:right="-185"/>
        <w:rPr>
          <w:rFonts w:ascii="Times New Roman" w:hAnsi="Times New Roman" w:cs="Times New Roman"/>
          <w:color w:val="000000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6.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0B7">
        <w:rPr>
          <w:rFonts w:ascii="Times New Roman" w:hAnsi="Times New Roman" w:cs="Times New Roman"/>
          <w:sz w:val="24"/>
          <w:szCs w:val="24"/>
        </w:rPr>
        <w:t>Сотрудник ИФЗ РАН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0B7">
        <w:rPr>
          <w:rFonts w:ascii="Times New Roman" w:hAnsi="Times New Roman" w:cs="Times New Roman"/>
          <w:b/>
          <w:color w:val="000000"/>
          <w:sz w:val="24"/>
          <w:szCs w:val="24"/>
        </w:rPr>
        <w:t>□</w:t>
      </w:r>
      <w:r w:rsidRPr="00DC10B7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Pr="00DC10B7">
        <w:rPr>
          <w:rFonts w:ascii="Times New Roman" w:hAnsi="Times New Roman" w:cs="Times New Roman"/>
          <w:sz w:val="24"/>
          <w:szCs w:val="24"/>
        </w:rPr>
        <w:t xml:space="preserve"> </w:t>
      </w:r>
      <w:r w:rsidRPr="00DC10B7">
        <w:rPr>
          <w:rFonts w:ascii="Times New Roman" w:hAnsi="Times New Roman" w:cs="Times New Roman"/>
          <w:b/>
          <w:color w:val="000000"/>
          <w:sz w:val="24"/>
          <w:szCs w:val="24"/>
        </w:rPr>
        <w:t>□</w:t>
      </w:r>
      <w:r w:rsidRPr="00DC10B7">
        <w:rPr>
          <w:rFonts w:ascii="Times New Roman" w:hAnsi="Times New Roman" w:cs="Times New Roman"/>
          <w:sz w:val="24"/>
          <w:szCs w:val="24"/>
        </w:rPr>
        <w:t>ДА,</w:t>
      </w:r>
      <w:r w:rsidRPr="00DC10B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DC10B7">
        <w:rPr>
          <w:rFonts w:ascii="Times New Roman" w:hAnsi="Times New Roman" w:cs="Times New Roman"/>
          <w:sz w:val="24"/>
          <w:szCs w:val="24"/>
        </w:rPr>
        <w:t>должность _______________________</w:t>
      </w:r>
    </w:p>
    <w:p w:rsidR="00DC10B7" w:rsidRPr="00DC10B7" w:rsidRDefault="00DC10B7" w:rsidP="0000639F">
      <w:pPr>
        <w:tabs>
          <w:tab w:val="left" w:pos="5670"/>
          <w:tab w:val="left" w:pos="5812"/>
        </w:tabs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7. Семейное положение  □ НЕ состою в браке  □ в браке  □ в разводе </w:t>
      </w:r>
    </w:p>
    <w:p w:rsidR="00DC10B7" w:rsidRPr="00DC10B7" w:rsidRDefault="00DC10B7" w:rsidP="0000639F">
      <w:pPr>
        <w:tabs>
          <w:tab w:val="left" w:pos="5670"/>
          <w:tab w:val="left" w:pos="5812"/>
        </w:tabs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□ НЕТ детей  □ один ребенок  □ двое детей □ трое и больше детей</w:t>
      </w:r>
    </w:p>
    <w:p w:rsidR="00DC10B7" w:rsidRPr="00DC10B7" w:rsidRDefault="00DC10B7" w:rsidP="0000639F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8. Контакты:</w:t>
      </w:r>
      <w:r w:rsidRPr="00DC10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0B7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>ел.____________________   раб. тел.__________________</w:t>
      </w:r>
    </w:p>
    <w:p w:rsidR="00DC10B7" w:rsidRPr="00DC10B7" w:rsidRDefault="00DC10B7" w:rsidP="0000639F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0B7">
        <w:rPr>
          <w:rFonts w:ascii="Times New Roman" w:hAnsi="Times New Roman" w:cs="Times New Roman"/>
          <w:sz w:val="24"/>
          <w:szCs w:val="24"/>
        </w:rPr>
        <w:lastRenderedPageBreak/>
        <w:t>моб</w:t>
      </w:r>
      <w:proofErr w:type="spellEnd"/>
      <w:r w:rsidRPr="00DC10B7">
        <w:rPr>
          <w:rFonts w:ascii="Times New Roman" w:hAnsi="Times New Roman" w:cs="Times New Roman"/>
          <w:sz w:val="24"/>
          <w:szCs w:val="24"/>
        </w:rPr>
        <w:t>. тел.______________________</w:t>
      </w:r>
      <w:r w:rsidRPr="00DC10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10B7">
        <w:rPr>
          <w:rFonts w:ascii="Times New Roman" w:hAnsi="Times New Roman" w:cs="Times New Roman"/>
          <w:sz w:val="24"/>
          <w:szCs w:val="24"/>
        </w:rPr>
        <w:t>-</w:t>
      </w:r>
      <w:r w:rsidRPr="00DC10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10B7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DC10B7" w:rsidRPr="00DC10B7" w:rsidRDefault="00DC10B7" w:rsidP="0000639F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10B7">
        <w:rPr>
          <w:rFonts w:ascii="Times New Roman" w:hAnsi="Times New Roman" w:cs="Times New Roman"/>
          <w:sz w:val="24"/>
          <w:szCs w:val="24"/>
        </w:rPr>
        <w:t>9. Паспорт: серия  ___________ №_________________</w:t>
      </w:r>
      <w:r w:rsidR="0000639F" w:rsidRPr="00DC10B7">
        <w:rPr>
          <w:rFonts w:ascii="Times New Roman" w:hAnsi="Times New Roman" w:cs="Times New Roman"/>
          <w:sz w:val="24"/>
          <w:szCs w:val="24"/>
        </w:rPr>
        <w:t>____________</w:t>
      </w:r>
      <w:r w:rsidRPr="00DC10B7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DC10B7">
        <w:rPr>
          <w:rFonts w:ascii="Times New Roman" w:hAnsi="Times New Roman" w:cs="Times New Roman"/>
          <w:sz w:val="24"/>
          <w:szCs w:val="24"/>
        </w:rPr>
        <w:t>Дата выдачи: ______________________ Код подразделения:  ______________</w:t>
      </w:r>
    </w:p>
    <w:p w:rsidR="00DC10B7" w:rsidRPr="00DC10B7" w:rsidRDefault="00DC10B7" w:rsidP="000063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DC10B7" w:rsidRPr="00DC10B7" w:rsidRDefault="00DC10B7" w:rsidP="000063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СНИЛС: __________________________________________________________</w:t>
      </w:r>
    </w:p>
    <w:p w:rsidR="00DC10B7" w:rsidRPr="00DC10B7" w:rsidRDefault="00DC10B7" w:rsidP="002C137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0B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DC10B7">
        <w:rPr>
          <w:rFonts w:ascii="Times New Roman" w:hAnsi="Times New Roman" w:cs="Times New Roman"/>
          <w:sz w:val="24"/>
          <w:szCs w:val="24"/>
        </w:rPr>
        <w:t xml:space="preserve">. Образование: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843"/>
        <w:gridCol w:w="850"/>
        <w:gridCol w:w="851"/>
        <w:gridCol w:w="1701"/>
        <w:gridCol w:w="2126"/>
      </w:tblGrid>
      <w:tr w:rsidR="00DC10B7" w:rsidRPr="00DC10B7" w:rsidTr="00DC10B7">
        <w:tc>
          <w:tcPr>
            <w:tcW w:w="2660" w:type="dxa"/>
            <w:vAlign w:val="center"/>
          </w:tcPr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Название</w:t>
            </w:r>
            <w:r w:rsidRPr="00DC10B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C10B7">
              <w:rPr>
                <w:b/>
                <w:sz w:val="24"/>
                <w:szCs w:val="24"/>
              </w:rPr>
              <w:t>ВЫСШЕГО</w:t>
            </w:r>
            <w:proofErr w:type="gramEnd"/>
            <w:r w:rsidRPr="00DC10B7">
              <w:rPr>
                <w:sz w:val="24"/>
                <w:szCs w:val="24"/>
              </w:rPr>
              <w:t xml:space="preserve"> учебного</w:t>
            </w:r>
          </w:p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заведения и его</w:t>
            </w:r>
          </w:p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843" w:type="dxa"/>
            <w:vAlign w:val="center"/>
          </w:tcPr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Факультет</w:t>
            </w:r>
          </w:p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или</w:t>
            </w:r>
          </w:p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отделение</w:t>
            </w:r>
          </w:p>
        </w:tc>
        <w:tc>
          <w:tcPr>
            <w:tcW w:w="850" w:type="dxa"/>
            <w:vAlign w:val="center"/>
          </w:tcPr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851" w:type="dxa"/>
            <w:vAlign w:val="center"/>
          </w:tcPr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1701" w:type="dxa"/>
          </w:tcPr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 xml:space="preserve">Уровень образования, полученная квалификация (специалист, магистр) </w:t>
            </w:r>
          </w:p>
        </w:tc>
        <w:tc>
          <w:tcPr>
            <w:tcW w:w="2126" w:type="dxa"/>
            <w:vAlign w:val="center"/>
          </w:tcPr>
          <w:p w:rsidR="00DC10B7" w:rsidRPr="00DC10B7" w:rsidRDefault="00DC10B7" w:rsidP="002C137C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10B7">
              <w:rPr>
                <w:sz w:val="24"/>
                <w:szCs w:val="24"/>
              </w:rPr>
              <w:t>Документ об образовании (серия,   номер, дата выдачи)</w:t>
            </w:r>
          </w:p>
        </w:tc>
      </w:tr>
      <w:tr w:rsidR="00DC10B7" w:rsidRPr="00DC10B7" w:rsidTr="00DC10B7">
        <w:trPr>
          <w:trHeight w:val="792"/>
        </w:trPr>
        <w:tc>
          <w:tcPr>
            <w:tcW w:w="2660" w:type="dxa"/>
            <w:vAlign w:val="center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10B7" w:rsidRPr="00DC10B7" w:rsidRDefault="00DC10B7" w:rsidP="002C13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10B7" w:rsidRPr="002C137C" w:rsidRDefault="00DC10B7" w:rsidP="002C137C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11. Адрес постоянной регистрации: ___________________________________________________</w:t>
      </w:r>
    </w:p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12. Адрес временной регистрации (при наличии):  _______________________________________</w:t>
      </w:r>
    </w:p>
    <w:p w:rsidR="00DC10B7" w:rsidRPr="00DC10B7" w:rsidRDefault="00DC10B7" w:rsidP="002C137C">
      <w:pPr>
        <w:tabs>
          <w:tab w:val="left" w:pos="284"/>
          <w:tab w:val="left" w:pos="93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13. Результаты индивидуальных достижений </w:t>
      </w:r>
      <w:r w:rsidRPr="00DC10B7">
        <w:rPr>
          <w:rFonts w:ascii="Times New Roman" w:hAnsi="Times New Roman" w:cs="Times New Roman"/>
          <w:i/>
          <w:sz w:val="24"/>
          <w:szCs w:val="24"/>
        </w:rPr>
        <w:t xml:space="preserve">(заполняется по усмотрению </w:t>
      </w:r>
      <w:proofErr w:type="gramStart"/>
      <w:r w:rsidRPr="00DC10B7">
        <w:rPr>
          <w:rFonts w:ascii="Times New Roman" w:hAnsi="Times New Roman" w:cs="Times New Roman"/>
          <w:i/>
          <w:sz w:val="24"/>
          <w:szCs w:val="24"/>
        </w:rPr>
        <w:t>поступающего</w:t>
      </w:r>
      <w:proofErr w:type="gramEnd"/>
      <w:r w:rsidRPr="00DC10B7">
        <w:rPr>
          <w:rFonts w:ascii="Times New Roman" w:hAnsi="Times New Roman" w:cs="Times New Roman"/>
          <w:i/>
          <w:sz w:val="24"/>
          <w:szCs w:val="24"/>
        </w:rPr>
        <w:t>)</w:t>
      </w:r>
      <w:r w:rsidRPr="00DC10B7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14.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 Я,  _____________________________________________ ознакомле</w:t>
      </w:r>
      <w:proofErr w:type="gramStart"/>
      <w:r w:rsidRPr="00DC10B7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DC10B7">
        <w:rPr>
          <w:rFonts w:ascii="Times New Roman" w:hAnsi="Times New Roman" w:cs="Times New Roman"/>
          <w:b/>
          <w:sz w:val="24"/>
          <w:szCs w:val="24"/>
        </w:rPr>
        <w:t>а) с:</w:t>
      </w:r>
    </w:p>
    <w:p w:rsid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10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Фамилия и инициалы </w:t>
      </w:r>
    </w:p>
    <w:p w:rsidR="00DC10B7" w:rsidRPr="00DC10B7" w:rsidRDefault="00DC10B7" w:rsidP="002C137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B7">
        <w:rPr>
          <w:rFonts w:ascii="Times New Roman" w:hAnsi="Times New Roman" w:cs="Times New Roman"/>
          <w:i/>
          <w:sz w:val="24"/>
          <w:szCs w:val="24"/>
        </w:rPr>
        <w:t xml:space="preserve">(необходимо отметить все </w:t>
      </w:r>
      <w:r>
        <w:rPr>
          <w:rFonts w:ascii="Times New Roman" w:hAnsi="Times New Roman" w:cs="Times New Roman"/>
          <w:i/>
          <w:sz w:val="24"/>
          <w:szCs w:val="24"/>
        </w:rPr>
        <w:t>ниже</w:t>
      </w:r>
      <w:r w:rsidRPr="00DC10B7">
        <w:rPr>
          <w:rFonts w:ascii="Times New Roman" w:hAnsi="Times New Roman" w:cs="Times New Roman"/>
          <w:i/>
          <w:sz w:val="24"/>
          <w:szCs w:val="24"/>
        </w:rPr>
        <w:t>изложенные подпункты пункта 14)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Уставом ИФЗ РАН;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 Лицензией на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ИФЗ РАН (с приложением);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Свидетельством о государственной аккредитации ИФЗ РАН (с приложением);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lastRenderedPageBreak/>
        <w:t xml:space="preserve"> Правилами приема на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Федерального государственного бюджетного учреждения науки Института физики Земли им. О.Ю. Шмидта Российской академии наук на 2025 год;</w:t>
      </w:r>
    </w:p>
    <w:p w:rsidR="00DC10B7" w:rsidRPr="00DC10B7" w:rsidRDefault="00DC10B7" w:rsidP="002C13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C10B7">
        <w:rPr>
          <w:rFonts w:ascii="Times New Roman" w:hAnsi="Times New Roman" w:cs="Times New Roman"/>
          <w:sz w:val="24"/>
          <w:szCs w:val="24"/>
        </w:rPr>
        <w:t> Постановлением Правительства Российской Федерации от 30.11.2021 №2122 «Об утверждении Положения о подготовке научных и научно-педагогических кадров в аспирантуре (адъюнктуре)»</w:t>
      </w:r>
      <w:r w:rsidRPr="00DC10B7">
        <w:rPr>
          <w:rFonts w:ascii="Times New Roman" w:hAnsi="Times New Roman" w:cs="Times New Roman"/>
          <w:bCs/>
          <w:sz w:val="24"/>
          <w:szCs w:val="24"/>
        </w:rPr>
        <w:t>;</w:t>
      </w:r>
    </w:p>
    <w:p w:rsidR="00DC10B7" w:rsidRPr="00DC10B7" w:rsidRDefault="00DC10B7" w:rsidP="002C137C">
      <w:pPr>
        <w:spacing w:after="0" w:line="276" w:lineRule="auto"/>
        <w:ind w:right="125"/>
        <w:jc w:val="both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 Порядком приема на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аспирантуре, утвержденного приказом </w:t>
      </w:r>
      <w:proofErr w:type="spellStart"/>
      <w:r w:rsidRPr="00DC10B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C10B7">
        <w:rPr>
          <w:rFonts w:ascii="Times New Roman" w:hAnsi="Times New Roman" w:cs="Times New Roman"/>
          <w:sz w:val="24"/>
          <w:szCs w:val="24"/>
        </w:rPr>
        <w:t xml:space="preserve"> России от 06.08.2021 № 721;</w:t>
      </w:r>
    </w:p>
    <w:p w:rsidR="00DC10B7" w:rsidRPr="00DC10B7" w:rsidRDefault="00DC10B7" w:rsidP="002C137C">
      <w:pPr>
        <w:spacing w:after="0" w:line="276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 </w:t>
      </w:r>
      <w:r w:rsidRPr="00DC10B7">
        <w:rPr>
          <w:rFonts w:ascii="Times New Roman" w:eastAsia="Symbol" w:hAnsi="Times New Roman" w:cs="Times New Roman"/>
          <w:color w:val="000000"/>
          <w:sz w:val="24"/>
          <w:szCs w:val="24"/>
        </w:rPr>
        <w:t>П</w:t>
      </w:r>
      <w:r w:rsidRPr="00DC10B7">
        <w:rPr>
          <w:rFonts w:ascii="Times New Roman" w:hAnsi="Times New Roman" w:cs="Times New Roman"/>
          <w:color w:val="151517"/>
          <w:sz w:val="24"/>
          <w:szCs w:val="24"/>
        </w:rPr>
        <w:t>оложением о приёмной комиссии аспирантуры ИФЗ РАН</w:t>
      </w:r>
      <w:r w:rsidRPr="00DC10B7">
        <w:rPr>
          <w:rFonts w:ascii="Times New Roman" w:eastAsia="Symbol" w:hAnsi="Times New Roman" w:cs="Times New Roman"/>
          <w:sz w:val="24"/>
          <w:szCs w:val="24"/>
        </w:rPr>
        <w:t>;</w:t>
      </w:r>
    </w:p>
    <w:p w:rsidR="00DC10B7" w:rsidRPr="00DC10B7" w:rsidRDefault="00DC10B7" w:rsidP="002C137C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C10B7">
        <w:t xml:space="preserve"> </w:t>
      </w:r>
      <w:r w:rsidRPr="00DC10B7">
        <w:rPr>
          <w:color w:val="151517"/>
        </w:rPr>
        <w:t>Положением об экзаменационных комиссиях по приёму в аспирантуру ИФЗ РАН;</w:t>
      </w:r>
      <w:r w:rsidRPr="00DC10B7">
        <w:rPr>
          <w:rFonts w:eastAsia="Symbol"/>
          <w:color w:val="000000"/>
        </w:rPr>
        <w:t xml:space="preserve"> 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Программами вступительных испытаний на 2025 г</w:t>
      </w:r>
    </w:p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10B7">
        <w:rPr>
          <w:rFonts w:ascii="Times New Roman" w:hAnsi="Times New Roman" w:cs="Times New Roman"/>
          <w:b/>
          <w:sz w:val="24"/>
          <w:szCs w:val="24"/>
        </w:rPr>
        <w:t>Подтверждаю правильность представленных мною сведений, а также: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b/>
          <w:sz w:val="24"/>
          <w:szCs w:val="24"/>
        </w:rPr>
        <w:t xml:space="preserve"> </w:t>
      </w:r>
      <w:r w:rsidRPr="00DC10B7">
        <w:rPr>
          <w:rFonts w:ascii="Times New Roman" w:hAnsi="Times New Roman" w:cs="Times New Roman"/>
          <w:b/>
          <w:sz w:val="24"/>
          <w:szCs w:val="24"/>
          <w:u w:val="single"/>
        </w:rPr>
        <w:t>получение высшего образования данного уровня впервые</w:t>
      </w:r>
      <w:r w:rsidRPr="00DC10B7">
        <w:rPr>
          <w:rFonts w:ascii="Times New Roman" w:hAnsi="Times New Roman" w:cs="Times New Roman"/>
          <w:sz w:val="24"/>
          <w:szCs w:val="24"/>
        </w:rPr>
        <w:t>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 отсутствие у меня действительных (не отозванных) заявлений о согласии на зачисление на </w:t>
      </w:r>
      <w:proofErr w:type="gramStart"/>
      <w:r w:rsidRPr="00DC10B7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DC10B7">
        <w:rPr>
          <w:rFonts w:ascii="Times New Roman" w:hAnsi="Times New Roman" w:cs="Times New Roman"/>
          <w:sz w:val="24"/>
          <w:szCs w:val="24"/>
        </w:rPr>
        <w:t xml:space="preserve"> высшего образования данного уровня на места в рамках контрольных цифр приема, в том числе поданных в другие организации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согласия на обработку предоставленных персональных данных в целях осуществления указанной в Уставе ИФЗ РАН деятельности в порядке, установленном Федеральным законом от 27 июля 2006 года № 152-ФЗ «О персональных данных»;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согласие на использование в ходе вступительных испытаний средств аудио- и видеозаписи;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обязательство в течение первого года обучения представить в аспирантуру ИФЗ РАН оригинал документа, удостоверяющего образование соответствующего уровня, необходимого для зачисления;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B7">
        <w:rPr>
          <w:rFonts w:ascii="Times New Roman" w:hAnsi="Times New Roman" w:cs="Times New Roman"/>
          <w:b/>
          <w:sz w:val="24"/>
          <w:szCs w:val="24"/>
        </w:rPr>
        <w:t xml:space="preserve">мою информированность 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о том, что предоставление общежития за счёт бюджетных средств на время поступления невозможно;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 об ответственности за достоверность сведений, указываемых в заявлении о приёме, и за подлинность документов, предоставляемых для поступления;</w:t>
      </w:r>
    </w:p>
    <w:p w:rsidR="00DC10B7" w:rsidRPr="00DC10B7" w:rsidRDefault="00DC10B7" w:rsidP="002C13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 xml:space="preserve"> о том, что 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крайний срок предоставления моего согласия на </w:t>
      </w:r>
      <w:r w:rsidR="002C137C">
        <w:rPr>
          <w:rFonts w:ascii="Times New Roman" w:hAnsi="Times New Roman" w:cs="Times New Roman"/>
          <w:b/>
          <w:sz w:val="24"/>
          <w:szCs w:val="24"/>
        </w:rPr>
        <w:t>зачисление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C137C">
        <w:rPr>
          <w:rFonts w:ascii="Times New Roman" w:hAnsi="Times New Roman" w:cs="Times New Roman"/>
          <w:b/>
          <w:sz w:val="24"/>
          <w:szCs w:val="24"/>
        </w:rPr>
        <w:t>4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2C137C">
        <w:rPr>
          <w:rFonts w:ascii="Times New Roman" w:hAnsi="Times New Roman" w:cs="Times New Roman"/>
          <w:b/>
          <w:sz w:val="24"/>
          <w:szCs w:val="24"/>
        </w:rPr>
        <w:t>6</w:t>
      </w:r>
      <w:r w:rsidRPr="00DC1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10B7" w:rsidRPr="00DC10B7" w:rsidRDefault="00DC10B7" w:rsidP="002C13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0B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C137C" w:rsidRPr="00DC10B7">
        <w:rPr>
          <w:rFonts w:ascii="Times New Roman" w:hAnsi="Times New Roman" w:cs="Times New Roman"/>
          <w:sz w:val="24"/>
          <w:szCs w:val="24"/>
        </w:rPr>
        <w:t>_______________</w:t>
      </w:r>
      <w:r w:rsidRPr="00DC10B7">
        <w:rPr>
          <w:rFonts w:ascii="Times New Roman" w:hAnsi="Times New Roman" w:cs="Times New Roman"/>
          <w:sz w:val="24"/>
          <w:szCs w:val="24"/>
        </w:rPr>
        <w:t>____</w:t>
      </w:r>
    </w:p>
    <w:p w:rsidR="00DC10B7" w:rsidRPr="002C137C" w:rsidRDefault="00DC10B7" w:rsidP="002C137C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C137C">
        <w:rPr>
          <w:rFonts w:ascii="Times New Roman" w:hAnsi="Times New Roman" w:cs="Times New Roman"/>
          <w:i/>
          <w:sz w:val="18"/>
          <w:szCs w:val="18"/>
        </w:rPr>
        <w:t>Ф.И.О. полностью</w:t>
      </w:r>
    </w:p>
    <w:p w:rsidR="00D52F56" w:rsidRDefault="002C137C" w:rsidP="002C137C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____________________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________________</w:t>
      </w:r>
    </w:p>
    <w:p w:rsidR="0000639F" w:rsidRPr="000B1FF4" w:rsidRDefault="002C137C" w:rsidP="000B1FF4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137C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</w:r>
      <w:r w:rsidRPr="002C137C">
        <w:rPr>
          <w:rFonts w:ascii="Times New Roman" w:hAnsi="Times New Roman" w:cs="Times New Roman"/>
          <w:i/>
          <w:sz w:val="18"/>
          <w:szCs w:val="18"/>
        </w:rPr>
        <w:tab/>
        <w:t>Дата</w:t>
      </w:r>
    </w:p>
    <w:sectPr w:rsidR="0000639F" w:rsidRPr="000B1FF4" w:rsidSect="00557CD3">
      <w:footerReference w:type="default" r:id="rId7"/>
      <w:pgSz w:w="11906" w:h="16838"/>
      <w:pgMar w:top="851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9A" w:rsidRDefault="008E099A" w:rsidP="00557CD3">
      <w:pPr>
        <w:spacing w:after="0" w:line="240" w:lineRule="auto"/>
      </w:pPr>
      <w:r>
        <w:separator/>
      </w:r>
    </w:p>
  </w:endnote>
  <w:endnote w:type="continuationSeparator" w:id="0">
    <w:p w:rsidR="008E099A" w:rsidRDefault="008E099A" w:rsidP="0055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883186"/>
      <w:docPartObj>
        <w:docPartGallery w:val="Page Numbers (Bottom of Page)"/>
        <w:docPartUnique/>
      </w:docPartObj>
    </w:sdtPr>
    <w:sdtContent>
      <w:p w:rsidR="008E099A" w:rsidRDefault="008E099A">
        <w:pPr>
          <w:pStyle w:val="a6"/>
          <w:jc w:val="center"/>
        </w:pPr>
        <w:fldSimple w:instr=" PAGE   \* MERGEFORMAT ">
          <w:r w:rsidR="000B1FF4">
            <w:rPr>
              <w:noProof/>
            </w:rPr>
            <w:t>1</w:t>
          </w:r>
        </w:fldSimple>
      </w:p>
    </w:sdtContent>
  </w:sdt>
  <w:p w:rsidR="008E099A" w:rsidRDefault="008E0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9A" w:rsidRDefault="008E099A" w:rsidP="00557CD3">
      <w:pPr>
        <w:spacing w:after="0" w:line="240" w:lineRule="auto"/>
      </w:pPr>
      <w:r>
        <w:separator/>
      </w:r>
    </w:p>
  </w:footnote>
  <w:footnote w:type="continuationSeparator" w:id="0">
    <w:p w:rsidR="008E099A" w:rsidRDefault="008E099A" w:rsidP="0055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30ED"/>
    <w:multiLevelType w:val="hybridMultilevel"/>
    <w:tmpl w:val="B53EC228"/>
    <w:lvl w:ilvl="0" w:tplc="D95C34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E704A"/>
    <w:multiLevelType w:val="multilevel"/>
    <w:tmpl w:val="86FC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053A3C"/>
    <w:multiLevelType w:val="hybridMultilevel"/>
    <w:tmpl w:val="B4AE0718"/>
    <w:lvl w:ilvl="0" w:tplc="C4E87D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23E3A"/>
    <w:multiLevelType w:val="hybridMultilevel"/>
    <w:tmpl w:val="3D58B338"/>
    <w:lvl w:ilvl="0" w:tplc="E13C43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D3"/>
    <w:rsid w:val="0000639F"/>
    <w:rsid w:val="00075AB0"/>
    <w:rsid w:val="000835E8"/>
    <w:rsid w:val="000B1FF4"/>
    <w:rsid w:val="001C1E4D"/>
    <w:rsid w:val="0021193D"/>
    <w:rsid w:val="0025032A"/>
    <w:rsid w:val="002C137C"/>
    <w:rsid w:val="002C7652"/>
    <w:rsid w:val="003337FA"/>
    <w:rsid w:val="00350F37"/>
    <w:rsid w:val="003F4BD1"/>
    <w:rsid w:val="004F7DF4"/>
    <w:rsid w:val="00527D0A"/>
    <w:rsid w:val="00544BEA"/>
    <w:rsid w:val="00557CD3"/>
    <w:rsid w:val="00577693"/>
    <w:rsid w:val="00596F67"/>
    <w:rsid w:val="005E52B6"/>
    <w:rsid w:val="00655F79"/>
    <w:rsid w:val="00670A84"/>
    <w:rsid w:val="006D78F7"/>
    <w:rsid w:val="0070402E"/>
    <w:rsid w:val="00716B35"/>
    <w:rsid w:val="00761CE5"/>
    <w:rsid w:val="007F50C2"/>
    <w:rsid w:val="008C3CF5"/>
    <w:rsid w:val="008E099A"/>
    <w:rsid w:val="00966A05"/>
    <w:rsid w:val="00985914"/>
    <w:rsid w:val="009B4D22"/>
    <w:rsid w:val="00A12EBB"/>
    <w:rsid w:val="00AF2D41"/>
    <w:rsid w:val="00B76423"/>
    <w:rsid w:val="00B97D95"/>
    <w:rsid w:val="00BA5BBF"/>
    <w:rsid w:val="00C01FFE"/>
    <w:rsid w:val="00C21AFA"/>
    <w:rsid w:val="00CB6C74"/>
    <w:rsid w:val="00D058A8"/>
    <w:rsid w:val="00D52F56"/>
    <w:rsid w:val="00DC10B7"/>
    <w:rsid w:val="00E20EB2"/>
    <w:rsid w:val="00E552DA"/>
    <w:rsid w:val="00EB1A6A"/>
    <w:rsid w:val="00ED6D50"/>
    <w:rsid w:val="00F043FA"/>
    <w:rsid w:val="00F27AE9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D3"/>
    <w:pPr>
      <w:ind w:left="720"/>
      <w:contextualSpacing/>
    </w:pPr>
    <w:rPr>
      <w:rFonts w:ascii="Montserrat" w:hAnsi="Montserrat"/>
    </w:rPr>
  </w:style>
  <w:style w:type="paragraph" w:styleId="a4">
    <w:name w:val="header"/>
    <w:basedOn w:val="a"/>
    <w:link w:val="a5"/>
    <w:uiPriority w:val="99"/>
    <w:semiHidden/>
    <w:unhideWhenUsed/>
    <w:rsid w:val="0055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7CD3"/>
  </w:style>
  <w:style w:type="paragraph" w:styleId="a6">
    <w:name w:val="footer"/>
    <w:basedOn w:val="a"/>
    <w:link w:val="a7"/>
    <w:uiPriority w:val="99"/>
    <w:unhideWhenUsed/>
    <w:rsid w:val="0055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CD3"/>
  </w:style>
  <w:style w:type="character" w:styleId="a8">
    <w:name w:val="Hyperlink"/>
    <w:basedOn w:val="a0"/>
    <w:uiPriority w:val="99"/>
    <w:unhideWhenUsed/>
    <w:rsid w:val="00B76423"/>
    <w:rPr>
      <w:color w:val="0000FF" w:themeColor="hyperlink"/>
      <w:u w:val="single"/>
    </w:rPr>
  </w:style>
  <w:style w:type="paragraph" w:styleId="a9">
    <w:name w:val="Signature"/>
    <w:basedOn w:val="a"/>
    <w:link w:val="aa"/>
    <w:semiHidden/>
    <w:rsid w:val="00DC10B7"/>
    <w:pPr>
      <w:spacing w:after="0" w:line="240" w:lineRule="auto"/>
      <w:ind w:firstLine="851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Подпись Знак"/>
    <w:basedOn w:val="a0"/>
    <w:link w:val="a9"/>
    <w:semiHidden/>
    <w:rsid w:val="00DC10B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Normal (Web)"/>
    <w:basedOn w:val="a"/>
    <w:uiPriority w:val="99"/>
    <w:unhideWhenUsed/>
    <w:rsid w:val="00DC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20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cp:lastPrinted>2026-01-20T15:21:00Z</cp:lastPrinted>
  <dcterms:created xsi:type="dcterms:W3CDTF">2026-06-24T12:47:00Z</dcterms:created>
  <dcterms:modified xsi:type="dcterms:W3CDTF">2026-06-24T12:47:00Z</dcterms:modified>
</cp:coreProperties>
</file>